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B0F8" w14:textId="17639713" w:rsidR="008E24FA" w:rsidRDefault="00B071F1" w:rsidP="003B5B54">
      <w:pPr>
        <w:jc w:val="center"/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I</w:t>
      </w:r>
      <w:r w:rsidR="00E64F08" w:rsidRPr="000D4736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.D</w:t>
      </w:r>
      <w:r w:rsidR="002B1B99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r</w:t>
      </w:r>
      <w:proofErr w:type="spellEnd"/>
      <w:r w:rsidR="002B1B99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.</w:t>
      </w:r>
      <w:r w:rsidR="008E24FA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 xml:space="preserve"> </w:t>
      </w:r>
      <w:r w:rsidR="002B1B99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 xml:space="preserve">Seregélyes István </w:t>
      </w:r>
      <w:r w:rsidR="00E64F08" w:rsidRPr="000D4736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 xml:space="preserve">24 órás </w:t>
      </w:r>
      <w:r w:rsidR="00827685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ú</w:t>
      </w:r>
      <w:r w:rsidR="00E64F08" w:rsidRPr="000D4736"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szógála</w:t>
      </w:r>
    </w:p>
    <w:p w14:paraId="396ADA5D" w14:textId="0B8F9A1A" w:rsidR="003B5B54" w:rsidRDefault="003B5B54" w:rsidP="003B5B54">
      <w:pPr>
        <w:jc w:val="center"/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B4F56"/>
          <w:sz w:val="32"/>
          <w:szCs w:val="32"/>
          <w:shd w:val="clear" w:color="auto" w:fill="FFFFFF"/>
        </w:rPr>
        <w:t>Versenykiírás</w:t>
      </w:r>
    </w:p>
    <w:p w14:paraId="1B25286D" w14:textId="1F17812F" w:rsidR="001E456F" w:rsidRDefault="00E64F08" w:rsidP="003B5B54">
      <w:pPr>
        <w:spacing w:after="0" w:line="240" w:lineRule="auto"/>
        <w:jc w:val="both"/>
        <w:rPr>
          <w:rFonts w:ascii="Arial" w:hAnsi="Arial" w:cs="Arial"/>
          <w:color w:val="4B4F56"/>
          <w:shd w:val="clear" w:color="auto" w:fill="FFFFFF"/>
        </w:rPr>
      </w:pPr>
      <w:r w:rsidRPr="000D4736">
        <w:rPr>
          <w:rFonts w:ascii="Arial" w:hAnsi="Arial" w:cs="Arial"/>
          <w:color w:val="4B4F56"/>
          <w:sz w:val="21"/>
          <w:szCs w:val="21"/>
        </w:rPr>
        <w:br/>
      </w:r>
      <w:r w:rsidR="002B1B99" w:rsidRPr="0079125F">
        <w:rPr>
          <w:rFonts w:ascii="Arial" w:hAnsi="Arial" w:cs="Arial"/>
          <w:color w:val="4B4F56"/>
          <w:shd w:val="clear" w:color="auto" w:fill="FFFFFF"/>
        </w:rPr>
        <w:t>2024-ben, első</w:t>
      </w:r>
      <w:r w:rsidRPr="0079125F">
        <w:rPr>
          <w:rFonts w:ascii="Arial" w:hAnsi="Arial" w:cs="Arial"/>
          <w:color w:val="4B4F56"/>
          <w:shd w:val="clear" w:color="auto" w:fill="FFFFFF"/>
        </w:rPr>
        <w:t xml:space="preserve"> alkal</w:t>
      </w:r>
      <w:r w:rsidR="002B1B99" w:rsidRPr="0079125F">
        <w:rPr>
          <w:rFonts w:ascii="Arial" w:hAnsi="Arial" w:cs="Arial"/>
          <w:color w:val="4B4F56"/>
          <w:shd w:val="clear" w:color="auto" w:fill="FFFFFF"/>
        </w:rPr>
        <w:t xml:space="preserve">ommal kerül </w:t>
      </w:r>
      <w:r w:rsidR="008E24FA">
        <w:rPr>
          <w:rFonts w:ascii="Arial" w:hAnsi="Arial" w:cs="Arial"/>
          <w:color w:val="4B4F56"/>
          <w:shd w:val="clear" w:color="auto" w:fill="FFFFFF"/>
        </w:rPr>
        <w:t>megrendezésre</w:t>
      </w:r>
      <w:r w:rsidR="002B1B99" w:rsidRPr="0079125F">
        <w:rPr>
          <w:rFonts w:ascii="Arial" w:hAnsi="Arial" w:cs="Arial"/>
          <w:color w:val="4B4F56"/>
          <w:shd w:val="clear" w:color="auto" w:fill="FFFFFF"/>
        </w:rPr>
        <w:t xml:space="preserve"> a </w:t>
      </w:r>
      <w:r w:rsidR="002B1B99" w:rsidRPr="003B5B54">
        <w:rPr>
          <w:rFonts w:ascii="Arial" w:hAnsi="Arial" w:cs="Arial"/>
          <w:b/>
          <w:bCs/>
          <w:color w:val="4B4F56"/>
          <w:shd w:val="clear" w:color="auto" w:fill="FFFFFF"/>
        </w:rPr>
        <w:t>Dr.</w:t>
      </w:r>
      <w:r w:rsidR="008E24FA"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 </w:t>
      </w:r>
      <w:r w:rsidR="002B1B99" w:rsidRPr="003B5B54">
        <w:rPr>
          <w:rFonts w:ascii="Arial" w:hAnsi="Arial" w:cs="Arial"/>
          <w:b/>
          <w:bCs/>
          <w:color w:val="4B4F56"/>
          <w:shd w:val="clear" w:color="auto" w:fill="FFFFFF"/>
        </w:rPr>
        <w:t>Seregélyes István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 </w:t>
      </w:r>
      <w:r w:rsidR="007443A9" w:rsidRPr="003B5B54">
        <w:rPr>
          <w:rFonts w:ascii="Arial" w:hAnsi="Arial" w:cs="Arial"/>
          <w:b/>
          <w:bCs/>
          <w:color w:val="4B4F56"/>
          <w:shd w:val="clear" w:color="auto" w:fill="FFFFFF"/>
        </w:rPr>
        <w:t>emlékére</w:t>
      </w:r>
      <w:r w:rsidR="007443A9" w:rsidRPr="0079125F">
        <w:rPr>
          <w:rFonts w:ascii="Arial" w:hAnsi="Arial" w:cs="Arial"/>
          <w:color w:val="4B4F56"/>
          <w:shd w:val="clear" w:color="auto" w:fill="FFFFFF"/>
        </w:rPr>
        <w:t xml:space="preserve"> </w:t>
      </w:r>
      <w:r w:rsidR="008E24FA">
        <w:rPr>
          <w:rFonts w:ascii="Arial" w:hAnsi="Arial" w:cs="Arial"/>
          <w:color w:val="4B4F56"/>
          <w:shd w:val="clear" w:color="auto" w:fill="FFFFFF"/>
        </w:rPr>
        <w:t xml:space="preserve">szervezett 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24 órás </w:t>
      </w:r>
      <w:r w:rsidR="00801B60"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jótékonysági </w:t>
      </w:r>
      <w:r w:rsidR="008E24FA" w:rsidRPr="003B5B54">
        <w:rPr>
          <w:rFonts w:ascii="Arial" w:hAnsi="Arial" w:cs="Arial"/>
          <w:b/>
          <w:bCs/>
          <w:color w:val="4B4F56"/>
          <w:shd w:val="clear" w:color="auto" w:fill="FFFFFF"/>
        </w:rPr>
        <w:t>ú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szógála</w:t>
      </w:r>
      <w:r w:rsidRPr="0079125F">
        <w:rPr>
          <w:rFonts w:ascii="Arial" w:hAnsi="Arial" w:cs="Arial"/>
          <w:color w:val="4B4F56"/>
          <w:shd w:val="clear" w:color="auto" w:fill="FFFFFF"/>
        </w:rPr>
        <w:t xml:space="preserve">, a Koraszülöttmentő és Gyermekintenzív Alapítvány </w:t>
      </w:r>
      <w:r w:rsidR="008E24FA">
        <w:rPr>
          <w:rFonts w:ascii="Arial" w:hAnsi="Arial" w:cs="Arial"/>
          <w:color w:val="4B4F56"/>
          <w:shd w:val="clear" w:color="auto" w:fill="FFFFFF"/>
        </w:rPr>
        <w:t>közreműködésével.</w:t>
      </w:r>
      <w:r w:rsidRPr="0079125F">
        <w:rPr>
          <w:rFonts w:ascii="Arial" w:hAnsi="Arial" w:cs="Arial"/>
          <w:color w:val="4B4F56"/>
          <w:shd w:val="clear" w:color="auto" w:fill="FFFFFF"/>
        </w:rPr>
        <w:t> </w:t>
      </w:r>
    </w:p>
    <w:p w14:paraId="63331662" w14:textId="77777777" w:rsidR="003B5B54" w:rsidRDefault="003B5B54" w:rsidP="003B5B54">
      <w:pPr>
        <w:spacing w:after="0" w:line="240" w:lineRule="auto"/>
        <w:rPr>
          <w:rFonts w:ascii="Arial" w:hAnsi="Arial" w:cs="Arial"/>
          <w:b/>
          <w:bCs/>
          <w:color w:val="4B4F56"/>
          <w:shd w:val="clear" w:color="auto" w:fill="FFFFFF"/>
        </w:rPr>
      </w:pPr>
    </w:p>
    <w:p w14:paraId="3AFEF893" w14:textId="11444F67" w:rsidR="00740C21" w:rsidRDefault="0079125F" w:rsidP="001E456F">
      <w:pPr>
        <w:spacing w:after="0" w:line="240" w:lineRule="auto"/>
        <w:rPr>
          <w:rFonts w:ascii="Arial" w:hAnsi="Arial" w:cs="Arial"/>
          <w:b/>
          <w:bCs/>
          <w:color w:val="4B4F56"/>
          <w:shd w:val="clear" w:color="auto" w:fill="FFFFFF"/>
        </w:rPr>
      </w:pP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Helyszín</w:t>
      </w:r>
      <w:r w:rsidR="003B5B54">
        <w:rPr>
          <w:rFonts w:ascii="Arial" w:hAnsi="Arial" w:cs="Arial"/>
          <w:b/>
          <w:bCs/>
          <w:color w:val="4B4F56"/>
          <w:shd w:val="clear" w:color="auto" w:fill="FFFFFF"/>
        </w:rPr>
        <w:t>e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: </w:t>
      </w:r>
      <w:r w:rsidR="001E456F">
        <w:rPr>
          <w:rFonts w:ascii="Arial" w:hAnsi="Arial" w:cs="Arial"/>
          <w:color w:val="4B4F56"/>
          <w:shd w:val="clear" w:color="auto" w:fill="FFFFFF"/>
        </w:rPr>
        <w:t xml:space="preserve">Zalaegerszegi </w:t>
      </w:r>
      <w:r w:rsidRPr="0079125F">
        <w:rPr>
          <w:rFonts w:ascii="Arial" w:hAnsi="Arial" w:cs="Arial"/>
          <w:color w:val="4B4F56"/>
          <w:shd w:val="clear" w:color="auto" w:fill="FFFFFF"/>
        </w:rPr>
        <w:t>Sport</w:t>
      </w:r>
      <w:r w:rsidR="001E456F">
        <w:rPr>
          <w:rFonts w:ascii="Arial" w:hAnsi="Arial" w:cs="Arial"/>
          <w:color w:val="4B4F56"/>
          <w:shd w:val="clear" w:color="auto" w:fill="FFFFFF"/>
        </w:rPr>
        <w:t>-</w:t>
      </w:r>
      <w:r w:rsidRPr="0079125F">
        <w:rPr>
          <w:rFonts w:ascii="Arial" w:hAnsi="Arial" w:cs="Arial"/>
          <w:color w:val="4B4F56"/>
          <w:shd w:val="clear" w:color="auto" w:fill="FFFFFF"/>
        </w:rPr>
        <w:t xml:space="preserve"> és </w:t>
      </w:r>
      <w:r w:rsidR="001E456F">
        <w:rPr>
          <w:rFonts w:ascii="Arial" w:hAnsi="Arial" w:cs="Arial"/>
          <w:color w:val="4B4F56"/>
          <w:shd w:val="clear" w:color="auto" w:fill="FFFFFF"/>
        </w:rPr>
        <w:t>T</w:t>
      </w:r>
      <w:r w:rsidRPr="0079125F">
        <w:rPr>
          <w:rFonts w:ascii="Arial" w:hAnsi="Arial" w:cs="Arial"/>
          <w:color w:val="4B4F56"/>
          <w:shd w:val="clear" w:color="auto" w:fill="FFFFFF"/>
        </w:rPr>
        <w:t>anu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>szoda</w:t>
      </w:r>
      <w:r w:rsidR="001E456F">
        <w:rPr>
          <w:rFonts w:ascii="Arial" w:hAnsi="Arial" w:cs="Arial"/>
          <w:color w:val="4B4F56"/>
          <w:shd w:val="clear" w:color="auto" w:fill="FFFFFF"/>
        </w:rPr>
        <w:t xml:space="preserve"> (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>Zalaegerszeg</w:t>
      </w:r>
      <w:r w:rsidR="001E456F">
        <w:rPr>
          <w:rFonts w:ascii="Arial" w:hAnsi="Arial" w:cs="Arial"/>
          <w:color w:val="4B4F56"/>
          <w:shd w:val="clear" w:color="auto" w:fill="FFFFFF"/>
        </w:rPr>
        <w:t>,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 xml:space="preserve"> Mártírok útja 78.</w:t>
      </w:r>
      <w:r w:rsidR="001E456F">
        <w:rPr>
          <w:rFonts w:ascii="Arial" w:hAnsi="Arial" w:cs="Arial"/>
          <w:color w:val="4B4F56"/>
          <w:shd w:val="clear" w:color="auto" w:fill="FFFFFF"/>
        </w:rPr>
        <w:t>)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> </w:t>
      </w:r>
      <w:r w:rsidR="00E64F08" w:rsidRPr="0079125F">
        <w:rPr>
          <w:rFonts w:ascii="Arial" w:hAnsi="Arial" w:cs="Arial"/>
          <w:color w:val="4B4F56"/>
        </w:rPr>
        <w:br/>
      </w:r>
    </w:p>
    <w:p w14:paraId="75D9206C" w14:textId="18B18130" w:rsidR="00EE3239" w:rsidRDefault="002B1B99" w:rsidP="003B5B54">
      <w:p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Id</w:t>
      </w:r>
      <w:r w:rsidR="003B5B54">
        <w:rPr>
          <w:rFonts w:ascii="Arial" w:hAnsi="Arial" w:cs="Arial"/>
          <w:b/>
          <w:bCs/>
          <w:color w:val="4B4F56"/>
          <w:shd w:val="clear" w:color="auto" w:fill="FFFFFF"/>
        </w:rPr>
        <w:t>őpontja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:</w:t>
      </w:r>
      <w:r w:rsidRPr="0079125F">
        <w:rPr>
          <w:rFonts w:ascii="Arial" w:hAnsi="Arial" w:cs="Arial"/>
          <w:color w:val="4B4F56"/>
          <w:shd w:val="clear" w:color="auto" w:fill="FFFFFF"/>
        </w:rPr>
        <w:t xml:space="preserve"> 2024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>.</w:t>
      </w:r>
      <w:r w:rsidRPr="0079125F">
        <w:rPr>
          <w:rFonts w:ascii="Arial" w:hAnsi="Arial" w:cs="Arial"/>
          <w:color w:val="4B4F56"/>
          <w:shd w:val="clear" w:color="auto" w:fill="FFFFFF"/>
        </w:rPr>
        <w:t>január 27</w:t>
      </w:r>
      <w:r w:rsidR="001E456F">
        <w:rPr>
          <w:rFonts w:ascii="Arial" w:hAnsi="Arial" w:cs="Arial"/>
          <w:color w:val="4B4F56"/>
          <w:shd w:val="clear" w:color="auto" w:fill="FFFFFF"/>
        </w:rPr>
        <w:t>. (szomba</w:t>
      </w:r>
      <w:r w:rsidR="00827685">
        <w:rPr>
          <w:rFonts w:ascii="Arial" w:hAnsi="Arial" w:cs="Arial"/>
          <w:color w:val="4B4F56"/>
          <w:shd w:val="clear" w:color="auto" w:fill="FFFFFF"/>
        </w:rPr>
        <w:t>t</w:t>
      </w:r>
      <w:r w:rsidR="001E456F">
        <w:rPr>
          <w:rFonts w:ascii="Arial" w:hAnsi="Arial" w:cs="Arial"/>
          <w:color w:val="4B4F56"/>
          <w:shd w:val="clear" w:color="auto" w:fill="FFFFFF"/>
        </w:rPr>
        <w:t>)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 xml:space="preserve"> 12:00 órától </w:t>
      </w:r>
      <w:r w:rsidR="001E456F">
        <w:rPr>
          <w:rFonts w:ascii="Arial" w:hAnsi="Arial" w:cs="Arial"/>
          <w:color w:val="4B4F56"/>
          <w:shd w:val="clear" w:color="auto" w:fill="FFFFFF"/>
        </w:rPr>
        <w:t xml:space="preserve">– január </w:t>
      </w:r>
      <w:r w:rsidR="00B071F1" w:rsidRPr="0079125F">
        <w:rPr>
          <w:rFonts w:ascii="Arial" w:hAnsi="Arial" w:cs="Arial"/>
          <w:color w:val="4B4F56"/>
          <w:shd w:val="clear" w:color="auto" w:fill="FFFFFF"/>
        </w:rPr>
        <w:t>2</w:t>
      </w:r>
      <w:r w:rsidRPr="0079125F">
        <w:rPr>
          <w:rFonts w:ascii="Arial" w:hAnsi="Arial" w:cs="Arial"/>
          <w:color w:val="4B4F56"/>
          <w:shd w:val="clear" w:color="auto" w:fill="FFFFFF"/>
        </w:rPr>
        <w:t>8</w:t>
      </w:r>
      <w:r w:rsidR="001E456F">
        <w:rPr>
          <w:rFonts w:ascii="Arial" w:hAnsi="Arial" w:cs="Arial"/>
          <w:color w:val="4B4F56"/>
          <w:shd w:val="clear" w:color="auto" w:fill="FFFFFF"/>
        </w:rPr>
        <w:t>. (vasárnap)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t xml:space="preserve"> 12:00 óráig </w:t>
      </w:r>
    </w:p>
    <w:p w14:paraId="1072F4A5" w14:textId="77777777" w:rsidR="003B5B54" w:rsidRPr="0079125F" w:rsidRDefault="003B5B54" w:rsidP="003B5B54">
      <w:p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</w:p>
    <w:p w14:paraId="495714AC" w14:textId="3A2B1D6A" w:rsidR="001E456F" w:rsidRDefault="002B1B99" w:rsidP="00801B60">
      <w:pPr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Megnyitó</w:t>
      </w:r>
      <w:r w:rsid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 időpontja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: </w:t>
      </w:r>
      <w:r w:rsidRPr="0079125F">
        <w:rPr>
          <w:rFonts w:ascii="Arial" w:hAnsi="Arial" w:cs="Arial"/>
          <w:color w:val="4B4F56"/>
          <w:shd w:val="clear" w:color="auto" w:fill="FFFFFF"/>
        </w:rPr>
        <w:t>2024</w:t>
      </w:r>
      <w:r w:rsidR="00B071F1" w:rsidRPr="0079125F">
        <w:rPr>
          <w:rFonts w:ascii="Arial" w:hAnsi="Arial" w:cs="Arial"/>
          <w:color w:val="4B4F56"/>
          <w:shd w:val="clear" w:color="auto" w:fill="FFFFFF"/>
        </w:rPr>
        <w:t>.</w:t>
      </w:r>
      <w:r w:rsidRPr="0079125F">
        <w:rPr>
          <w:rFonts w:ascii="Arial" w:hAnsi="Arial" w:cs="Arial"/>
          <w:color w:val="4B4F56"/>
          <w:shd w:val="clear" w:color="auto" w:fill="FFFFFF"/>
        </w:rPr>
        <w:t>0</w:t>
      </w:r>
      <w:r w:rsidR="00B071F1" w:rsidRPr="0079125F">
        <w:rPr>
          <w:rFonts w:ascii="Arial" w:hAnsi="Arial" w:cs="Arial"/>
          <w:color w:val="4B4F56"/>
          <w:shd w:val="clear" w:color="auto" w:fill="FFFFFF"/>
        </w:rPr>
        <w:t>1</w:t>
      </w:r>
      <w:r w:rsidR="0060375D" w:rsidRPr="0079125F">
        <w:rPr>
          <w:rFonts w:ascii="Arial" w:hAnsi="Arial" w:cs="Arial"/>
          <w:color w:val="4B4F56"/>
          <w:shd w:val="clear" w:color="auto" w:fill="FFFFFF"/>
        </w:rPr>
        <w:t>.2</w:t>
      </w:r>
      <w:r w:rsidRPr="0079125F">
        <w:rPr>
          <w:rFonts w:ascii="Arial" w:hAnsi="Arial" w:cs="Arial"/>
          <w:color w:val="4B4F56"/>
          <w:shd w:val="clear" w:color="auto" w:fill="FFFFFF"/>
        </w:rPr>
        <w:t>7</w:t>
      </w:r>
      <w:r w:rsidR="001E456F">
        <w:rPr>
          <w:rFonts w:ascii="Arial" w:hAnsi="Arial" w:cs="Arial"/>
          <w:color w:val="4B4F56"/>
          <w:shd w:val="clear" w:color="auto" w:fill="FFFFFF"/>
        </w:rPr>
        <w:t>. (szombat)</w:t>
      </w:r>
      <w:r w:rsidR="00B013E6" w:rsidRPr="0079125F">
        <w:rPr>
          <w:rFonts w:ascii="Arial" w:hAnsi="Arial" w:cs="Arial"/>
          <w:color w:val="4B4F56"/>
          <w:shd w:val="clear" w:color="auto" w:fill="FFFFFF"/>
        </w:rPr>
        <w:t xml:space="preserve"> 11:15</w:t>
      </w:r>
      <w:r w:rsidR="00E64F08" w:rsidRPr="0079125F">
        <w:rPr>
          <w:rFonts w:ascii="Arial" w:hAnsi="Arial" w:cs="Arial"/>
          <w:color w:val="4B4F56"/>
        </w:rPr>
        <w:br/>
      </w:r>
    </w:p>
    <w:p w14:paraId="59FB11E5" w14:textId="5B33DED2" w:rsidR="00C455D6" w:rsidRDefault="00E64F08" w:rsidP="003B5B54">
      <w:pPr>
        <w:jc w:val="both"/>
        <w:rPr>
          <w:rFonts w:ascii="Arial" w:hAnsi="Arial" w:cs="Arial"/>
          <w:color w:val="4B4F56"/>
          <w:shd w:val="clear" w:color="auto" w:fill="FFFFFF"/>
        </w:rPr>
      </w:pPr>
      <w:r w:rsidRPr="0079125F">
        <w:rPr>
          <w:rFonts w:ascii="Arial" w:hAnsi="Arial" w:cs="Arial"/>
          <w:color w:val="4B4F56"/>
          <w:shd w:val="clear" w:color="auto" w:fill="FFFFFF"/>
        </w:rPr>
        <w:t>Az esemény egy barátságos sportrendezvé</w:t>
      </w:r>
      <w:r w:rsidR="00801B60" w:rsidRPr="0079125F">
        <w:rPr>
          <w:rFonts w:ascii="Arial" w:hAnsi="Arial" w:cs="Arial"/>
          <w:color w:val="4B4F56"/>
          <w:shd w:val="clear" w:color="auto" w:fill="FFFFFF"/>
        </w:rPr>
        <w:t xml:space="preserve">ny, </w:t>
      </w:r>
      <w:r w:rsidR="00C455D6">
        <w:rPr>
          <w:rFonts w:ascii="Arial" w:hAnsi="Arial" w:cs="Arial"/>
          <w:color w:val="4B4F56"/>
          <w:shd w:val="clear" w:color="auto" w:fill="FFFFFF"/>
        </w:rPr>
        <w:t xml:space="preserve">amelynek </w:t>
      </w:r>
      <w:r w:rsidR="00801B60" w:rsidRPr="0079125F">
        <w:rPr>
          <w:rFonts w:ascii="Arial" w:hAnsi="Arial" w:cs="Arial"/>
          <w:color w:val="4B4F56"/>
          <w:shd w:val="clear" w:color="auto" w:fill="FFFFFF"/>
        </w:rPr>
        <w:t>célja az egészséges életmód</w:t>
      </w:r>
      <w:r w:rsidR="00C455D6">
        <w:rPr>
          <w:rFonts w:ascii="Arial" w:hAnsi="Arial" w:cs="Arial"/>
          <w:color w:val="4B4F56"/>
          <w:shd w:val="clear" w:color="auto" w:fill="FFFFFF"/>
        </w:rPr>
        <w:t xml:space="preserve"> és</w:t>
      </w:r>
      <w:r w:rsidR="003B5B54">
        <w:rPr>
          <w:rFonts w:ascii="Arial" w:hAnsi="Arial" w:cs="Arial"/>
          <w:color w:val="4B4F56"/>
          <w:shd w:val="clear" w:color="auto" w:fill="FFFFFF"/>
        </w:rPr>
        <w:t xml:space="preserve"> </w:t>
      </w:r>
      <w:r w:rsidRPr="0079125F">
        <w:rPr>
          <w:rFonts w:ascii="Arial" w:hAnsi="Arial" w:cs="Arial"/>
          <w:color w:val="4B4F56"/>
          <w:shd w:val="clear" w:color="auto" w:fill="FFFFFF"/>
        </w:rPr>
        <w:t xml:space="preserve">az úszó sport népszerűsítése, </w:t>
      </w:r>
      <w:r w:rsidR="00C455D6">
        <w:rPr>
          <w:rFonts w:ascii="Arial" w:hAnsi="Arial" w:cs="Arial"/>
          <w:color w:val="4B4F56"/>
          <w:shd w:val="clear" w:color="auto" w:fill="FFFFFF"/>
        </w:rPr>
        <w:t>valamint</w:t>
      </w:r>
      <w:r w:rsidR="00801B60" w:rsidRPr="0079125F">
        <w:rPr>
          <w:rFonts w:ascii="Arial" w:hAnsi="Arial" w:cs="Arial"/>
          <w:color w:val="4B4F56"/>
          <w:shd w:val="clear" w:color="auto" w:fill="FFFFFF"/>
        </w:rPr>
        <w:t xml:space="preserve"> a csapatszellem </w:t>
      </w:r>
      <w:r w:rsidR="00C455D6">
        <w:rPr>
          <w:rFonts w:ascii="Arial" w:hAnsi="Arial" w:cs="Arial"/>
          <w:color w:val="4B4F56"/>
          <w:shd w:val="clear" w:color="auto" w:fill="FFFFFF"/>
        </w:rPr>
        <w:t>és a közösségi érzés erősítése</w:t>
      </w:r>
      <w:r w:rsidR="00801B60" w:rsidRPr="0079125F">
        <w:rPr>
          <w:rFonts w:ascii="Arial" w:hAnsi="Arial" w:cs="Arial"/>
          <w:color w:val="4B4F56"/>
          <w:shd w:val="clear" w:color="auto" w:fill="FFFFFF"/>
        </w:rPr>
        <w:t xml:space="preserve">. </w:t>
      </w:r>
    </w:p>
    <w:p w14:paraId="68BF880A" w14:textId="77777777" w:rsidR="00C455D6" w:rsidRDefault="00C455D6" w:rsidP="00C455D6">
      <w:pPr>
        <w:spacing w:after="0" w:line="240" w:lineRule="auto"/>
        <w:rPr>
          <w:rFonts w:ascii="Arial" w:hAnsi="Arial" w:cs="Arial"/>
          <w:b/>
          <w:bCs/>
          <w:color w:val="4B4F56"/>
          <w:shd w:val="clear" w:color="auto" w:fill="FFFFFF"/>
        </w:rPr>
      </w:pP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A részvétel feltételei: </w:t>
      </w:r>
    </w:p>
    <w:p w14:paraId="651AD67B" w14:textId="41402CC3" w:rsidR="00C455D6" w:rsidRPr="003B5B54" w:rsidRDefault="00C455D6" w:rsidP="003B5B54">
      <w:pPr>
        <w:pStyle w:val="Listaszerbekezds"/>
        <w:numPr>
          <w:ilvl w:val="0"/>
          <w:numId w:val="1"/>
        </w:num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A versenyen bárki részt vehet korra és nemre való tekintet nélkül </w:t>
      </w:r>
    </w:p>
    <w:p w14:paraId="10735864" w14:textId="59B16C99" w:rsidR="00C455D6" w:rsidRPr="003B5B54" w:rsidRDefault="00C455D6" w:rsidP="003B5B54">
      <w:pPr>
        <w:pStyle w:val="Listaszerbekezds"/>
        <w:numPr>
          <w:ilvl w:val="0"/>
          <w:numId w:val="1"/>
        </w:num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Legalább 16 főből álló csapatok indulhatnak </w:t>
      </w:r>
    </w:p>
    <w:p w14:paraId="5EC813C6" w14:textId="77777777" w:rsidR="003B5B54" w:rsidRPr="003B5B54" w:rsidRDefault="00C455D6" w:rsidP="003B5B54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Fonts w:ascii="Arial" w:hAnsi="Arial" w:cs="Arial"/>
          <w:color w:val="4B4F56"/>
          <w:shd w:val="clear" w:color="auto" w:fill="FFFFFF"/>
        </w:rPr>
        <w:t>A rendezvény során a csapatok 24 órán keresztül úsznak úszásnem megkötése nélkül </w:t>
      </w:r>
    </w:p>
    <w:p w14:paraId="096C92CB" w14:textId="2165F080" w:rsidR="00C455D6" w:rsidRPr="003B5B54" w:rsidRDefault="00C455D6" w:rsidP="003B5B54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Fonts w:ascii="Arial" w:hAnsi="Arial" w:cs="Arial"/>
          <w:color w:val="4B4F56"/>
          <w:shd w:val="clear" w:color="auto" w:fill="FFFFFF"/>
        </w:rPr>
        <w:t>Csapatonként 1 főnek mindig a medencében kell úsznia</w:t>
      </w:r>
    </w:p>
    <w:p w14:paraId="0D5549A0" w14:textId="32E77581" w:rsidR="00C455D6" w:rsidRPr="003B5B54" w:rsidRDefault="00C455D6" w:rsidP="003B5B54">
      <w:pPr>
        <w:pStyle w:val="Listaszerbekezds"/>
        <w:numPr>
          <w:ilvl w:val="0"/>
          <w:numId w:val="1"/>
        </w:num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Női-férfi versenyzők egy csapatban indulhatnak</w:t>
      </w:r>
      <w:r w:rsidRPr="003B5B54">
        <w:rPr>
          <w:rFonts w:ascii="Arial" w:hAnsi="Arial" w:cs="Arial"/>
          <w:color w:val="4B4F56"/>
        </w:rPr>
        <w:br/>
      </w:r>
    </w:p>
    <w:p w14:paraId="0854B73C" w14:textId="77777777" w:rsidR="003B5B54" w:rsidRPr="003B5B54" w:rsidRDefault="00C455D6" w:rsidP="003B5B54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A nevezés csak a nevezési lap elküldésével és a nevezési díj befizetésével válik véglegessé!</w:t>
      </w:r>
      <w:r w:rsidR="003B5B54">
        <w:rPr>
          <w:rFonts w:ascii="Arial" w:hAnsi="Arial" w:cs="Arial"/>
          <w:b/>
          <w:bCs/>
          <w:color w:val="4B4F56"/>
        </w:rPr>
        <w:t xml:space="preserve"> </w:t>
      </w:r>
    </w:p>
    <w:p w14:paraId="4AF4AC65" w14:textId="12572E52" w:rsidR="003B5B54" w:rsidRDefault="00C455D6" w:rsidP="003B5B54">
      <w:pPr>
        <w:pStyle w:val="Listaszerbekezds"/>
        <w:numPr>
          <w:ilvl w:val="1"/>
          <w:numId w:val="1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Fonts w:ascii="Arial" w:hAnsi="Arial" w:cs="Arial"/>
          <w:color w:val="4B4F56"/>
          <w:shd w:val="clear" w:color="auto" w:fill="FFFFFF"/>
        </w:rPr>
        <w:t>Nevezési</w:t>
      </w:r>
      <w:r w:rsidR="00E64F08" w:rsidRPr="003B5B54">
        <w:rPr>
          <w:rFonts w:ascii="Arial" w:hAnsi="Arial" w:cs="Arial"/>
          <w:color w:val="4B4F56"/>
          <w:shd w:val="clear" w:color="auto" w:fill="FFFFFF"/>
        </w:rPr>
        <w:t xml:space="preserve"> határidőig</w:t>
      </w:r>
      <w:r w:rsidRPr="003B5B54">
        <w:rPr>
          <w:rFonts w:ascii="Arial" w:hAnsi="Arial" w:cs="Arial"/>
          <w:color w:val="4B4F56"/>
          <w:shd w:val="clear" w:color="auto" w:fill="FFFFFF"/>
        </w:rPr>
        <w:t xml:space="preserve"> kérjük megküldeni a</w:t>
      </w:r>
      <w:r w:rsidR="00E64F08" w:rsidRPr="003B5B54">
        <w:rPr>
          <w:rFonts w:ascii="Arial" w:hAnsi="Arial" w:cs="Arial"/>
          <w:color w:val="4B4F56"/>
          <w:shd w:val="clear" w:color="auto" w:fill="FFFFFF"/>
        </w:rPr>
        <w:t xml:space="preserve"> csapatnévsor</w:t>
      </w:r>
      <w:r w:rsidRPr="003B5B54">
        <w:rPr>
          <w:rFonts w:ascii="Arial" w:hAnsi="Arial" w:cs="Arial"/>
          <w:color w:val="4B4F56"/>
          <w:shd w:val="clear" w:color="auto" w:fill="FFFFFF"/>
        </w:rPr>
        <w:t>t</w:t>
      </w:r>
      <w:r w:rsidR="00E64F08" w:rsidRPr="003B5B54">
        <w:rPr>
          <w:rFonts w:ascii="Arial" w:hAnsi="Arial" w:cs="Arial"/>
          <w:color w:val="4B4F56"/>
          <w:shd w:val="clear" w:color="auto" w:fill="FFFFFF"/>
        </w:rPr>
        <w:t>,</w:t>
      </w:r>
      <w:r w:rsidRPr="003B5B54">
        <w:rPr>
          <w:rFonts w:ascii="Arial" w:hAnsi="Arial" w:cs="Arial"/>
          <w:color w:val="4B4F56"/>
          <w:shd w:val="clear" w:color="auto" w:fill="FFFFFF"/>
        </w:rPr>
        <w:t xml:space="preserve"> az alábbi e-mailcímre</w:t>
      </w:r>
      <w:r w:rsidR="00E64F08" w:rsidRPr="003B5B54">
        <w:rPr>
          <w:rFonts w:ascii="Arial" w:hAnsi="Arial" w:cs="Arial"/>
          <w:color w:val="4B4F56"/>
          <w:shd w:val="clear" w:color="auto" w:fill="FFFFFF"/>
        </w:rPr>
        <w:t xml:space="preserve">: </w:t>
      </w:r>
      <w:hyperlink r:id="rId6" w:history="1">
        <w:r w:rsidR="003B5B54" w:rsidRPr="000A1FBC">
          <w:rPr>
            <w:rStyle w:val="Hiperhivatkozs"/>
            <w:rFonts w:ascii="Arial" w:hAnsi="Arial" w:cs="Arial"/>
            <w:shd w:val="clear" w:color="auto" w:fill="FFFFFF"/>
          </w:rPr>
          <w:t>pataki38@gmail.com</w:t>
        </w:r>
      </w:hyperlink>
      <w:r w:rsidR="00E64F08" w:rsidRPr="003B5B54">
        <w:rPr>
          <w:rFonts w:ascii="Arial" w:hAnsi="Arial" w:cs="Arial"/>
          <w:color w:val="4B4F56"/>
          <w:shd w:val="clear" w:color="auto" w:fill="FFFFFF"/>
        </w:rPr>
        <w:t xml:space="preserve"> </w:t>
      </w:r>
    </w:p>
    <w:p w14:paraId="105F8581" w14:textId="77777777" w:rsidR="003B5B54" w:rsidRDefault="003B5B54" w:rsidP="003B5B54">
      <w:pPr>
        <w:pStyle w:val="Listaszerbekezds"/>
        <w:spacing w:after="0" w:line="240" w:lineRule="auto"/>
        <w:ind w:left="1440"/>
        <w:rPr>
          <w:rFonts w:ascii="Arial" w:hAnsi="Arial" w:cs="Arial"/>
          <w:color w:val="4B4F56"/>
          <w:shd w:val="clear" w:color="auto" w:fill="FFFFFF"/>
        </w:rPr>
      </w:pPr>
    </w:p>
    <w:p w14:paraId="7AF4437A" w14:textId="77777777" w:rsidR="003B5B54" w:rsidRDefault="003B5B54" w:rsidP="003B5B54">
      <w:pPr>
        <w:pStyle w:val="Listaszerbekezds"/>
        <w:numPr>
          <w:ilvl w:val="1"/>
          <w:numId w:val="1"/>
        </w:num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Nevezési díj átutalás</w:t>
      </w:r>
      <w:r>
        <w:rPr>
          <w:rStyle w:val="textexposedshow"/>
          <w:rFonts w:ascii="Arial" w:hAnsi="Arial" w:cs="Arial"/>
          <w:color w:val="4B4F56"/>
          <w:shd w:val="clear" w:color="auto" w:fill="FFFFFF"/>
        </w:rPr>
        <w:t>a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az alábbi bankszámlára: </w:t>
      </w:r>
    </w:p>
    <w:p w14:paraId="171E7E50" w14:textId="77777777" w:rsidR="003B5B54" w:rsidRDefault="003B5B54" w:rsidP="003B5B54">
      <w:pPr>
        <w:spacing w:after="0" w:line="240" w:lineRule="auto"/>
        <w:ind w:left="708" w:firstLine="708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OTP Bank- 11749008-20181978- 00000000 </w:t>
      </w:r>
    </w:p>
    <w:p w14:paraId="78EA55B4" w14:textId="01BD3FF2" w:rsidR="00C455D6" w:rsidRPr="003B5B54" w:rsidRDefault="003B5B54" w:rsidP="003B5B54">
      <w:pPr>
        <w:spacing w:after="0" w:line="240" w:lineRule="auto"/>
        <w:ind w:left="1416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IBAN: HU32 1174 9008 2018 1978 0000 0000</w:t>
      </w:r>
      <w:r w:rsidRPr="003B5B54">
        <w:rPr>
          <w:rFonts w:ascii="Arial" w:hAnsi="Arial" w:cs="Arial"/>
          <w:color w:val="4B4F56"/>
          <w:shd w:val="clear" w:color="auto" w:fill="FFFFFF"/>
        </w:rPr>
        <w:br/>
      </w:r>
      <w:r w:rsidRPr="003B5B54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Megjegyzésként kérjük feltüntetni „</w:t>
      </w:r>
      <w:proofErr w:type="spellStart"/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I.Dr</w:t>
      </w:r>
      <w:proofErr w:type="spellEnd"/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.</w:t>
      </w:r>
      <w:r>
        <w:rPr>
          <w:rFonts w:ascii="Arial" w:hAnsi="Arial" w:cs="Arial"/>
          <w:b/>
          <w:bCs/>
          <w:color w:val="4B4F56"/>
          <w:shd w:val="clear" w:color="auto" w:fill="FFFFFF"/>
        </w:rPr>
        <w:t xml:space="preserve"> 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 xml:space="preserve">Seregélyes István 24 órás </w:t>
      </w:r>
      <w:r>
        <w:rPr>
          <w:rFonts w:ascii="Arial" w:hAnsi="Arial" w:cs="Arial"/>
          <w:b/>
          <w:bCs/>
          <w:color w:val="4B4F56"/>
          <w:shd w:val="clear" w:color="auto" w:fill="FFFFFF"/>
        </w:rPr>
        <w:t>ú</w:t>
      </w:r>
      <w:r w:rsidRPr="003B5B54">
        <w:rPr>
          <w:rFonts w:ascii="Arial" w:hAnsi="Arial" w:cs="Arial"/>
          <w:b/>
          <w:bCs/>
          <w:color w:val="4B4F56"/>
          <w:shd w:val="clear" w:color="auto" w:fill="FFFFFF"/>
        </w:rPr>
        <w:t>szógála</w:t>
      </w:r>
      <w:r>
        <w:rPr>
          <w:rFonts w:ascii="Arial" w:hAnsi="Arial" w:cs="Arial"/>
          <w:b/>
          <w:bCs/>
          <w:color w:val="4B4F56"/>
          <w:shd w:val="clear" w:color="auto" w:fill="FFFFFF"/>
        </w:rPr>
        <w:t>”</w:t>
      </w:r>
      <w:r w:rsidRPr="003B5B54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 xml:space="preserve"> és a csapat nev</w:t>
      </w:r>
      <w:r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ét</w:t>
      </w:r>
      <w:r w:rsidRPr="003B5B54">
        <w:rPr>
          <w:rFonts w:ascii="Arial" w:hAnsi="Arial" w:cs="Arial"/>
          <w:color w:val="4B4F56"/>
          <w:shd w:val="clear" w:color="auto" w:fill="FFFFFF"/>
        </w:rPr>
        <w:br/>
      </w:r>
      <w:r w:rsidR="00E64F08" w:rsidRPr="003B5B54">
        <w:rPr>
          <w:rFonts w:ascii="Arial" w:hAnsi="Arial" w:cs="Arial"/>
          <w:color w:val="4B4F56"/>
        </w:rPr>
        <w:br/>
      </w:r>
    </w:p>
    <w:p w14:paraId="25CD878F" w14:textId="77777777" w:rsidR="003B5B54" w:rsidRDefault="00C455D6" w:rsidP="003B5B54">
      <w:pPr>
        <w:spacing w:after="0" w:line="240" w:lineRule="auto"/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</w:pPr>
      <w:r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>N</w:t>
      </w:r>
      <w:r w:rsidR="00354BC2"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>evezési határidő</w:t>
      </w:r>
      <w:r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>:</w:t>
      </w:r>
      <w:r w:rsidR="00354BC2"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 xml:space="preserve"> 2023</w:t>
      </w:r>
      <w:r w:rsidR="00683796"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>.</w:t>
      </w:r>
      <w:r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  <w:r w:rsidR="00354BC2"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>december 30</w:t>
      </w:r>
      <w:r w:rsidR="00E64F08" w:rsidRPr="003B5B54">
        <w:rPr>
          <w:rStyle w:val="textexposedshow"/>
          <w:rFonts w:ascii="Arial" w:hAnsi="Arial" w:cs="Arial"/>
          <w:b/>
          <w:bCs/>
          <w:color w:val="0070C0"/>
          <w:shd w:val="clear" w:color="auto" w:fill="FFFFFF"/>
        </w:rPr>
        <w:t>. </w:t>
      </w:r>
    </w:p>
    <w:p w14:paraId="7D03CB84" w14:textId="77777777" w:rsidR="003B5B54" w:rsidRDefault="003B5B54" w:rsidP="003B5B54">
      <w:pPr>
        <w:spacing w:after="0" w:line="240" w:lineRule="auto"/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</w:pPr>
    </w:p>
    <w:p w14:paraId="58D62F1F" w14:textId="15A38908" w:rsidR="003B5B54" w:rsidRDefault="003B5B54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Részvételi díj: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5.000 Ft/fő, ami magában foglal egy emlékpólót</w:t>
      </w:r>
      <w:r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és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kétszeri étkezést</w:t>
      </w:r>
      <w:r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(vacsora, reggeli)</w:t>
      </w:r>
    </w:p>
    <w:p w14:paraId="4CA49B59" w14:textId="3DCCB7F8" w:rsidR="003B5B54" w:rsidRDefault="003B5B54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</w:p>
    <w:p w14:paraId="0F5C2B9D" w14:textId="77777777" w:rsidR="003B5B54" w:rsidRDefault="00E64F08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Egyetemi, főiskolai, </w:t>
      </w:r>
      <w:proofErr w:type="gramStart"/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középiskolai</w:t>
      </w:r>
      <w:proofErr w:type="gramEnd"/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valamint amatőr csapatok nevezését is várjuk. </w:t>
      </w:r>
    </w:p>
    <w:p w14:paraId="3B10C8AD" w14:textId="77777777" w:rsidR="003B5B54" w:rsidRDefault="00E64F08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Az éjszakai pihenés, alvási lehetőség a me</w:t>
      </w:r>
      <w:r w:rsidR="00683796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dence terében biztosított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. Szállást kérésre</w:t>
      </w:r>
      <w:r w:rsidR="003B5B54">
        <w:rPr>
          <w:rStyle w:val="textexposedshow"/>
          <w:rFonts w:ascii="Arial" w:hAnsi="Arial" w:cs="Arial"/>
          <w:color w:val="4B4F56"/>
          <w:shd w:val="clear" w:color="auto" w:fill="FFFFFF"/>
        </w:rPr>
        <w:t>,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térítés ellenében biztosítunk. </w:t>
      </w:r>
      <w:r w:rsidRPr="0079125F">
        <w:rPr>
          <w:rFonts w:ascii="Arial" w:hAnsi="Arial" w:cs="Arial"/>
          <w:color w:val="4B4F56"/>
          <w:shd w:val="clear" w:color="auto" w:fill="FFFFFF"/>
        </w:rPr>
        <w:br/>
      </w:r>
    </w:p>
    <w:p w14:paraId="28E7BF44" w14:textId="77777777" w:rsidR="003B5B54" w:rsidRDefault="003B5B54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>
        <w:rPr>
          <w:rStyle w:val="textexposedshow"/>
          <w:rFonts w:ascii="Arial" w:hAnsi="Arial" w:cs="Arial"/>
          <w:color w:val="4B4F56"/>
          <w:shd w:val="clear" w:color="auto" w:fill="FFFFFF"/>
        </w:rPr>
        <w:t>Az</w:t>
      </w:r>
      <w:r w:rsidR="00E64F08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első helye</w:t>
      </w:r>
      <w:r w:rsidR="00683796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zés</w:t>
      </w:r>
      <w:r w:rsidR="00E64F08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t a </w:t>
      </w:r>
      <w:r w:rsidR="0079125F" w:rsidRPr="0079125F">
        <w:rPr>
          <w:rFonts w:ascii="Arial" w:hAnsi="Arial" w:cs="Arial"/>
          <w:bCs/>
          <w:color w:val="222222"/>
          <w:shd w:val="clear" w:color="auto" w:fill="FFFFFF"/>
        </w:rPr>
        <w:t xml:space="preserve">24 óra alatt legtöbb távot teljesítő csapat </w:t>
      </w:r>
      <w:r w:rsidRPr="003B5B54">
        <w:rPr>
          <w:rFonts w:ascii="Arial" w:hAnsi="Arial" w:cs="Arial"/>
          <w:color w:val="222222"/>
          <w:shd w:val="clear" w:color="auto" w:fill="FFFFFF"/>
        </w:rPr>
        <w:t>érdemli ki.</w:t>
      </w:r>
      <w:r w:rsidR="0079125F" w:rsidRPr="0079125F"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     </w:t>
      </w:r>
    </w:p>
    <w:p w14:paraId="12CC5800" w14:textId="77777777" w:rsidR="003B5B54" w:rsidRDefault="00E64F08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Díjazás: emlékserleg, érem és oklevél </w:t>
      </w:r>
      <w:r w:rsidRPr="0079125F">
        <w:rPr>
          <w:rFonts w:ascii="Arial" w:hAnsi="Arial" w:cs="Arial"/>
          <w:color w:val="4B4F56"/>
          <w:shd w:val="clear" w:color="auto" w:fill="FFFFFF"/>
        </w:rPr>
        <w:br/>
      </w:r>
    </w:p>
    <w:p w14:paraId="1430DD92" w14:textId="77777777" w:rsidR="003B5B54" w:rsidRDefault="00E64F08" w:rsidP="003B5B54">
      <w:p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Rendező: </w:t>
      </w:r>
      <w:r w:rsid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a 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Koraszülöttmentő és Gyermekintenzív Alapítvány </w:t>
      </w:r>
      <w:r w:rsidRPr="0079125F">
        <w:rPr>
          <w:rFonts w:ascii="Arial" w:hAnsi="Arial" w:cs="Arial"/>
          <w:color w:val="4B4F56"/>
          <w:shd w:val="clear" w:color="auto" w:fill="FFFFFF"/>
        </w:rPr>
        <w:br/>
      </w:r>
      <w:r w:rsidRPr="003B5B54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Szervezésért felelős: Pataki János</w:t>
      </w: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(8900 Zalaegerszeg, Mező u 44.) </w:t>
      </w:r>
    </w:p>
    <w:p w14:paraId="68C405D4" w14:textId="77777777" w:rsidR="003B5B54" w:rsidRDefault="003B5B54" w:rsidP="003B5B54">
      <w:pPr>
        <w:spacing w:after="0" w:line="240" w:lineRule="auto"/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</w:pPr>
      <w:r>
        <w:rPr>
          <w:rStyle w:val="textexposedshow"/>
          <w:rFonts w:ascii="Arial" w:hAnsi="Arial" w:cs="Arial"/>
          <w:color w:val="4B4F56"/>
          <w:shd w:val="clear" w:color="auto" w:fill="FFFFFF"/>
        </w:rPr>
        <w:lastRenderedPageBreak/>
        <w:t xml:space="preserve">E-mail cím: </w:t>
      </w:r>
      <w:r w:rsidR="00E64F08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pataki38@gmail.com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br/>
      </w:r>
      <w:r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Tel.: +36 </w:t>
      </w:r>
      <w:r w:rsidR="00E64F08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20</w:t>
      </w:r>
      <w:r>
        <w:rPr>
          <w:rStyle w:val="textexposedshow"/>
          <w:rFonts w:ascii="Arial" w:hAnsi="Arial" w:cs="Arial"/>
          <w:color w:val="4B4F56"/>
          <w:shd w:val="clear" w:color="auto" w:fill="FFFFFF"/>
        </w:rPr>
        <w:t> </w:t>
      </w:r>
      <w:r w:rsidR="00E64F08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212</w:t>
      </w:r>
      <w:r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  <w:r w:rsidR="00E64F08"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2331</w:t>
      </w:r>
      <w:r w:rsidR="00E64F08" w:rsidRPr="0079125F">
        <w:rPr>
          <w:rFonts w:ascii="Arial" w:hAnsi="Arial" w:cs="Arial"/>
          <w:color w:val="4B4F56"/>
          <w:shd w:val="clear" w:color="auto" w:fill="FFFFFF"/>
        </w:rPr>
        <w:br/>
      </w:r>
      <w:r w:rsidR="00E64F08" w:rsidRPr="0079125F">
        <w:rPr>
          <w:rFonts w:ascii="Arial" w:hAnsi="Arial" w:cs="Arial"/>
          <w:color w:val="4B4F56"/>
          <w:shd w:val="clear" w:color="auto" w:fill="FFFFFF"/>
        </w:rPr>
        <w:br/>
      </w:r>
    </w:p>
    <w:p w14:paraId="66806887" w14:textId="25F951CE" w:rsidR="003B5B54" w:rsidRDefault="003B5B54" w:rsidP="003B5B54">
      <w:pPr>
        <w:spacing w:after="0" w:line="240" w:lineRule="auto"/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</w:pPr>
      <w:r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V</w:t>
      </w:r>
      <w:r w:rsidRPr="003B5B54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ersenyszabály</w:t>
      </w:r>
      <w:r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zat</w:t>
      </w:r>
      <w:r w:rsidRPr="003B5B54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:</w:t>
      </w:r>
    </w:p>
    <w:p w14:paraId="3CBB40EA" w14:textId="77777777" w:rsidR="003B5B54" w:rsidRPr="003B5B54" w:rsidRDefault="003B5B54" w:rsidP="003B5B54">
      <w:pPr>
        <w:spacing w:after="0" w:line="240" w:lineRule="auto"/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</w:pPr>
    </w:p>
    <w:p w14:paraId="5F10CB96" w14:textId="77777777" w:rsidR="003B5B54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Úszás közben segédeszköz, mint pl. uszony vagy kéz ellenállás, </w:t>
      </w:r>
      <w:proofErr w:type="spellStart"/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stb</w:t>
      </w:r>
      <w:proofErr w:type="spellEnd"/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… nem vehető igénybe.</w:t>
      </w:r>
    </w:p>
    <w:p w14:paraId="261E60BE" w14:textId="77777777" w:rsidR="003B5B54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Úszósapka viselete kötelező!</w:t>
      </w:r>
    </w:p>
    <w:p w14:paraId="24E81A07" w14:textId="77777777" w:rsidR="003B5B54" w:rsidRDefault="00F65C90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Rajt: </w:t>
      </w:r>
      <w:r w:rsidR="00493257" w:rsidRPr="003B5B54">
        <w:rPr>
          <w:rFonts w:ascii="Arial" w:hAnsi="Arial" w:cs="Arial"/>
          <w:color w:val="4B4F56"/>
          <w:shd w:val="clear" w:color="auto" w:fill="FFFFFF"/>
        </w:rPr>
        <w:t>2024</w:t>
      </w:r>
      <w:r w:rsidR="00156E85" w:rsidRPr="003B5B54">
        <w:rPr>
          <w:rFonts w:ascii="Arial" w:hAnsi="Arial" w:cs="Arial"/>
          <w:color w:val="4B4F56"/>
          <w:shd w:val="clear" w:color="auto" w:fill="FFFFFF"/>
        </w:rPr>
        <w:t>.</w:t>
      </w:r>
      <w:r w:rsidR="00493257" w:rsidRPr="003B5B54">
        <w:rPr>
          <w:rFonts w:ascii="Arial" w:hAnsi="Arial" w:cs="Arial"/>
          <w:color w:val="4B4F56"/>
          <w:shd w:val="clear" w:color="auto" w:fill="FFFFFF"/>
        </w:rPr>
        <w:t>0</w:t>
      </w:r>
      <w:r w:rsidR="00156E85" w:rsidRPr="003B5B54">
        <w:rPr>
          <w:rFonts w:ascii="Arial" w:hAnsi="Arial" w:cs="Arial"/>
          <w:color w:val="4B4F56"/>
          <w:shd w:val="clear" w:color="auto" w:fill="FFFFFF"/>
        </w:rPr>
        <w:t>1.2</w:t>
      </w:r>
      <w:r w:rsidR="00493257" w:rsidRPr="003B5B54">
        <w:rPr>
          <w:rFonts w:ascii="Arial" w:hAnsi="Arial" w:cs="Arial"/>
          <w:color w:val="4B4F56"/>
          <w:shd w:val="clear" w:color="auto" w:fill="FFFFFF"/>
        </w:rPr>
        <w:t>7</w:t>
      </w:r>
      <w:r w:rsidR="00E64F08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. szombat, 12:00.</w:t>
      </w:r>
    </w:p>
    <w:p w14:paraId="588084FD" w14:textId="77777777" w:rsidR="003B5B54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Egy csapatnak, egy időben, egyszerre csak egy tagja </w:t>
      </w:r>
      <w:proofErr w:type="spellStart"/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úszhat</w:t>
      </w:r>
      <w:proofErr w:type="spellEnd"/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.</w:t>
      </w:r>
    </w:p>
    <w:p w14:paraId="039AA51D" w14:textId="2CAFBC27" w:rsidR="003B5B54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Indul</w:t>
      </w:r>
      <w:r w:rsidR="00493257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ni a csapat számára kijelölt </w:t>
      </w: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sávban lehet, a medence hosszanti végeinél, rajtkőről vagy a vízből. </w:t>
      </w:r>
      <w:r w:rsidR="000D4736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M</w:t>
      </w: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ás csapatok akadályozása nem megengedett.</w:t>
      </w:r>
    </w:p>
    <w:p w14:paraId="0D8ABF0B" w14:textId="77777777" w:rsidR="003B5B54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Az úszásnemre nincs kikötés, tetszőleges stílusban lehet úszni, az úszásnemeket tetszőlegesen lehet váltogatni.</w:t>
      </w:r>
    </w:p>
    <w:p w14:paraId="0C062AE4" w14:textId="77777777" w:rsidR="003B5B54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Mind a vízből, mind pedig a rajtkőről történő induláskor meg kell várni, míg a váltandó csapattag beér, azaz megérinti a váltás helyénél a falat.</w:t>
      </w:r>
    </w:p>
    <w:p w14:paraId="3EAFCF0D" w14:textId="77777777" w:rsidR="00583993" w:rsidRDefault="00E64F08" w:rsidP="003B5B54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Az oldalt történő kimászás engedélyezett, azonban más csapatok sávjait csak akkor lehet keresztezni, ha ott épp nem úszik senki, ha ez nem akadályozza a többi versenyzőt.</w:t>
      </w:r>
    </w:p>
    <w:p w14:paraId="669D3EB8" w14:textId="77777777" w:rsidR="00583993" w:rsidRDefault="00F65C90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A verseny vége: </w:t>
      </w:r>
      <w:r w:rsidR="00493257" w:rsidRPr="003B5B54">
        <w:rPr>
          <w:rFonts w:ascii="Arial" w:hAnsi="Arial" w:cs="Arial"/>
          <w:color w:val="4B4F56"/>
          <w:shd w:val="clear" w:color="auto" w:fill="FFFFFF"/>
        </w:rPr>
        <w:t>2024</w:t>
      </w:r>
      <w:r w:rsidR="000F7BE2" w:rsidRPr="003B5B54">
        <w:rPr>
          <w:rFonts w:ascii="Arial" w:hAnsi="Arial" w:cs="Arial"/>
          <w:color w:val="4B4F56"/>
          <w:shd w:val="clear" w:color="auto" w:fill="FFFFFF"/>
        </w:rPr>
        <w:t>.</w:t>
      </w:r>
      <w:r w:rsidR="00493257" w:rsidRPr="003B5B54">
        <w:rPr>
          <w:rFonts w:ascii="Arial" w:hAnsi="Arial" w:cs="Arial"/>
          <w:color w:val="4B4F56"/>
          <w:shd w:val="clear" w:color="auto" w:fill="FFFFFF"/>
        </w:rPr>
        <w:t>január</w:t>
      </w:r>
      <w:r w:rsidR="000F7BE2" w:rsidRPr="003B5B54">
        <w:rPr>
          <w:rFonts w:ascii="Arial" w:hAnsi="Arial" w:cs="Arial"/>
          <w:color w:val="4B4F56"/>
          <w:shd w:val="clear" w:color="auto" w:fill="FFFFFF"/>
        </w:rPr>
        <w:t xml:space="preserve"> 2</w:t>
      </w:r>
      <w:r w:rsidR="00493257" w:rsidRPr="003B5B54">
        <w:rPr>
          <w:rFonts w:ascii="Arial" w:hAnsi="Arial" w:cs="Arial"/>
          <w:color w:val="4B4F56"/>
          <w:shd w:val="clear" w:color="auto" w:fill="FFFFFF"/>
        </w:rPr>
        <w:t>8</w:t>
      </w:r>
      <w:r w:rsidR="000F7BE2" w:rsidRPr="003B5B54">
        <w:rPr>
          <w:rFonts w:ascii="Arial" w:hAnsi="Arial" w:cs="Arial"/>
          <w:color w:val="4B4F56"/>
          <w:shd w:val="clear" w:color="auto" w:fill="FFFFFF"/>
        </w:rPr>
        <w:t xml:space="preserve">. </w:t>
      </w:r>
      <w:r w:rsidR="00E64F08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vasárnap, 12:00.</w:t>
      </w:r>
    </w:p>
    <w:p w14:paraId="0DB05443" w14:textId="77777777" w:rsidR="00583993" w:rsidRDefault="00E64F08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A csapatkapitányok a verseny előtt 1</w:t>
      </w:r>
      <w:r w:rsidR="000F7BE2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,5</w:t>
      </w: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órával szíveskedjenek jelentk</w:t>
      </w:r>
      <w:r w:rsidR="00E13344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ezni a versenybírósá</w:t>
      </w:r>
      <w:r w:rsidR="007C1DDB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g </w:t>
      </w: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elnökénél</w:t>
      </w:r>
      <w:r w:rsidR="00583993">
        <w:rPr>
          <w:rStyle w:val="textexposedshow"/>
          <w:rFonts w:ascii="Arial" w:hAnsi="Arial" w:cs="Arial"/>
          <w:color w:val="4B4F56"/>
          <w:shd w:val="clear" w:color="auto" w:fill="FFFFFF"/>
        </w:rPr>
        <w:t>,</w:t>
      </w:r>
      <w:r w:rsidR="000F7BE2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  <w:r w:rsidR="007C1DDB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Pataki János</w:t>
      </w:r>
      <w:r w:rsidR="00583993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nál </w:t>
      </w:r>
      <w:r w:rsidR="000F7BE2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(</w:t>
      </w:r>
      <w:r w:rsidR="00583993">
        <w:rPr>
          <w:rStyle w:val="textexposedshow"/>
          <w:rFonts w:ascii="Arial" w:hAnsi="Arial" w:cs="Arial"/>
          <w:color w:val="4B4F56"/>
          <w:shd w:val="clear" w:color="auto" w:fill="FFFFFF"/>
        </w:rPr>
        <w:t>P</w:t>
      </w:r>
      <w:r w:rsidR="007C1DDB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acal</w:t>
      </w:r>
      <w:r w:rsidR="00583993">
        <w:rPr>
          <w:rStyle w:val="textexposedshow"/>
          <w:rFonts w:ascii="Arial" w:hAnsi="Arial" w:cs="Arial"/>
          <w:color w:val="4B4F56"/>
          <w:shd w:val="clear" w:color="auto" w:fill="FFFFFF"/>
        </w:rPr>
        <w:t>nál</w:t>
      </w:r>
      <w:r w:rsidR="007C1DDB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)</w:t>
      </w: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 </w:t>
      </w:r>
    </w:p>
    <w:p w14:paraId="676BF2EE" w14:textId="77777777" w:rsidR="00583993" w:rsidRDefault="00E64F08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A verseny idején versenybírók számlálnak. </w:t>
      </w:r>
    </w:p>
    <w:p w14:paraId="617CDEB7" w14:textId="77777777" w:rsidR="00583993" w:rsidRDefault="00372AF7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Minden versenyző kétszeri</w:t>
      </w:r>
      <w:r w:rsidR="00E64F08"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étkezésre jogosult. </w:t>
      </w:r>
    </w:p>
    <w:p w14:paraId="301C204A" w14:textId="77777777" w:rsidR="00583993" w:rsidRDefault="00E64F08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Az uszoda egész területén légy sportszerű! </w:t>
      </w:r>
    </w:p>
    <w:p w14:paraId="42468AC1" w14:textId="77777777" w:rsidR="00583993" w:rsidRDefault="00E64F08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Üveget, üvegpoharat a rendezvényre behozni tilos!</w:t>
      </w:r>
    </w:p>
    <w:p w14:paraId="426AD42C" w14:textId="77777777" w:rsidR="00583993" w:rsidRDefault="00E64F08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Alkoholfogyasztást és dohányzást a rendezvény területén kerüljük! </w:t>
      </w:r>
    </w:p>
    <w:p w14:paraId="4F7FADFF" w14:textId="77777777" w:rsidR="00583993" w:rsidRDefault="00E64F08" w:rsidP="00583993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color w:val="4B4F56"/>
          <w:shd w:val="clear" w:color="auto" w:fill="FFFFFF"/>
        </w:rPr>
      </w:pPr>
      <w:r w:rsidRPr="00583993">
        <w:rPr>
          <w:rStyle w:val="textexposedshow"/>
          <w:rFonts w:ascii="Arial" w:hAnsi="Arial" w:cs="Arial"/>
          <w:color w:val="4B4F56"/>
          <w:shd w:val="clear" w:color="auto" w:fill="FFFFFF"/>
        </w:rPr>
        <w:t>Az értéktárgyakért a rendezőség nem vállal felelősséget! </w:t>
      </w:r>
    </w:p>
    <w:p w14:paraId="1296268F" w14:textId="4ACA0498" w:rsidR="00E13344" w:rsidRPr="003B5B54" w:rsidRDefault="007C1DDB" w:rsidP="003B5B54">
      <w:pPr>
        <w:pStyle w:val="Listaszerbekezds"/>
        <w:numPr>
          <w:ilvl w:val="0"/>
          <w:numId w:val="4"/>
        </w:numPr>
        <w:spacing w:after="0" w:line="24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Elfogadja</w:t>
      </w:r>
      <w:r w:rsidR="000D70EB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, hogy a nevezési adatlap pontatlan kitöltéséből, a nevezés során helytelen adatok</w:t>
      </w:r>
      <w:r w:rsidR="00E13344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  <w:r w:rsidR="000D70EB" w:rsidRPr="003B5B54">
        <w:rPr>
          <w:rStyle w:val="textexposedshow"/>
          <w:rFonts w:ascii="Arial" w:hAnsi="Arial" w:cs="Arial"/>
          <w:color w:val="4B4F56"/>
          <w:shd w:val="clear" w:color="auto" w:fill="FFFFFF"/>
        </w:rPr>
        <w:t>megadásából adódó problémákért a rendezők nem vállalnak felelősséget.</w:t>
      </w:r>
    </w:p>
    <w:p w14:paraId="2551F678" w14:textId="77777777" w:rsidR="007C1DDB" w:rsidRPr="0079125F" w:rsidRDefault="007C1DDB" w:rsidP="00E13344">
      <w:pPr>
        <w:spacing w:line="240" w:lineRule="auto"/>
        <w:rPr>
          <w:rStyle w:val="textexposedshow"/>
          <w:rFonts w:ascii="Arial" w:hAnsi="Arial" w:cs="Arial"/>
          <w:b/>
          <w:color w:val="4B4F56"/>
          <w:shd w:val="clear" w:color="auto" w:fill="FFFFFF"/>
        </w:rPr>
      </w:pPr>
    </w:p>
    <w:p w14:paraId="54692E1D" w14:textId="174674CB" w:rsidR="00D10F2D" w:rsidRDefault="00D10F2D" w:rsidP="00960E35">
      <w:pPr>
        <w:spacing w:after="0" w:line="240" w:lineRule="auto"/>
        <w:jc w:val="both"/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</w:pPr>
      <w:r w:rsidRP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>A versenyt követően egy újabb kihívás venné kezdetét</w:t>
      </w:r>
      <w:proofErr w:type="gramStart"/>
      <w:r w:rsidRP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>A</w:t>
      </w:r>
      <w:proofErr w:type="gramEnd"/>
      <w:r w:rsidRP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 xml:space="preserve"> leggyorsabb”</w:t>
      </w:r>
      <w:r w:rsid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960E35"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  <w:t>címért</w:t>
      </w:r>
    </w:p>
    <w:p w14:paraId="451733F0" w14:textId="77777777" w:rsidR="00960E35" w:rsidRPr="00960E35" w:rsidRDefault="00960E35" w:rsidP="00960E35">
      <w:pPr>
        <w:spacing w:after="0" w:line="240" w:lineRule="auto"/>
        <w:jc w:val="both"/>
        <w:rPr>
          <w:rStyle w:val="textexposedshow"/>
          <w:rFonts w:ascii="Arial" w:hAnsi="Arial" w:cs="Arial"/>
          <w:b/>
          <w:sz w:val="24"/>
          <w:szCs w:val="24"/>
          <w:shd w:val="clear" w:color="auto" w:fill="FFFFFF"/>
        </w:rPr>
      </w:pPr>
    </w:p>
    <w:p w14:paraId="335A7148" w14:textId="77777777" w:rsidR="00960E35" w:rsidRDefault="00D10F2D" w:rsidP="00960E35">
      <w:p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Szabályai: </w:t>
      </w:r>
    </w:p>
    <w:p w14:paraId="3839EB6E" w14:textId="64FB0FCE" w:rsidR="00960E35" w:rsidRPr="00960E35" w:rsidRDefault="00D10F2D" w:rsidP="00960E3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Minden csapat 1 hölgy és 1 f</w:t>
      </w:r>
      <w:r w:rsidR="00960E35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ér</w:t>
      </w: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fi versenyzőt nevezhet</w:t>
      </w:r>
      <w:r w:rsidR="00960E35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nemenként</w:t>
      </w: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  <w:r w:rsidR="00960E35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egy-egy</w:t>
      </w: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futamba.</w:t>
      </w:r>
      <w:r w:rsidR="004D1416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</w:p>
    <w:p w14:paraId="4C98915D" w14:textId="77777777" w:rsidR="00960E35" w:rsidRPr="00960E35" w:rsidRDefault="004D1416" w:rsidP="00960E3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Verseny távja 10</w:t>
      </w:r>
      <w:r w:rsidR="000D4736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0</w:t>
      </w:r>
      <w:r w:rsidR="00C86467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m</w:t>
      </w:r>
      <w:r w:rsidR="000F7BE2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(két hossz)</w:t>
      </w:r>
      <w:r w:rsidR="00C86467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.</w:t>
      </w:r>
      <w:r w:rsidR="00D10F2D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</w:t>
      </w:r>
    </w:p>
    <w:p w14:paraId="06F3A6A0" w14:textId="77777777" w:rsidR="00960E35" w:rsidRPr="00960E35" w:rsidRDefault="00D10F2D" w:rsidP="00960E3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A két futam győztese vívja meg a végső küzdelmet az elsőbbségért. </w:t>
      </w:r>
    </w:p>
    <w:p w14:paraId="1ADD6AA9" w14:textId="77777777" w:rsidR="00960E35" w:rsidRPr="00960E35" w:rsidRDefault="00D10F2D" w:rsidP="00960E3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A rajt előtt sorshúzással döntünk, hogy ki melyik futamba és melyik pályáról indulhat. </w:t>
      </w:r>
    </w:p>
    <w:p w14:paraId="461B9539" w14:textId="77777777" w:rsidR="00960E35" w:rsidRPr="00960E35" w:rsidRDefault="00D10F2D" w:rsidP="00960E3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Egy függetlenített, </w:t>
      </w:r>
      <w:r w:rsidR="000D4736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célbíró</w:t>
      </w:r>
      <w:r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 fogja eldönteni a beérkezés sorrend</w:t>
      </w:r>
      <w:r w:rsidR="00EE3239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>jét</w:t>
      </w:r>
      <w:r w:rsidR="000D4736" w:rsidRPr="00960E35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. </w:t>
      </w:r>
    </w:p>
    <w:p w14:paraId="2FE71A5F" w14:textId="77777777" w:rsidR="00960E35" w:rsidRDefault="00960E35" w:rsidP="00960E35">
      <w:p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</w:p>
    <w:p w14:paraId="3B07B81E" w14:textId="7509F31F" w:rsidR="00FF5EB7" w:rsidRPr="00FF5EB7" w:rsidRDefault="00FF5EB7" w:rsidP="00FF5EB7">
      <w:pPr>
        <w:spacing w:after="0" w:line="240" w:lineRule="auto"/>
        <w:jc w:val="both"/>
        <w:rPr>
          <w:rStyle w:val="textexposedshow"/>
          <w:b/>
          <w:bCs/>
        </w:rPr>
      </w:pP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A rendezvényen mindenki saját felelősségére vesz részt, a</w:t>
      </w: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 xml:space="preserve"> szervezők és rendezők a verseny során esetlegesen fellépő sérülésekért, balesetekért, illetve anyagi kárért felelősséggel nem tartoznak, </w:t>
      </w:r>
      <w:r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 xml:space="preserve">a versenyen részt vevők </w:t>
      </w: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 xml:space="preserve">velük szemben semmiféle jogi követeléssel nem </w:t>
      </w:r>
      <w:r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élhetnek</w:t>
      </w: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.</w:t>
      </w:r>
    </w:p>
    <w:p w14:paraId="2B7831FA" w14:textId="322F3409" w:rsidR="00FF5EB7" w:rsidRPr="00FF5EB7" w:rsidRDefault="00FF5EB7" w:rsidP="00FF5EB7">
      <w:p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</w:p>
    <w:p w14:paraId="3D2201C9" w14:textId="70D1C337" w:rsidR="00FF5EB7" w:rsidRPr="00FF5EB7" w:rsidRDefault="00FF5EB7" w:rsidP="00FF5EB7">
      <w:pPr>
        <w:spacing w:after="0" w:line="240" w:lineRule="auto"/>
        <w:jc w:val="both"/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</w:pP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A nevezők e</w:t>
      </w: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lfogadj</w:t>
      </w: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ák</w:t>
      </w:r>
      <w:r w:rsidRPr="00FF5EB7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, hogy a sporteseményről készült film-, és képanyagokon, valamint azok reklámcélú felhasználásában szerepelhetek, ellenszolgáltatást ezért nem kérnek.</w:t>
      </w:r>
    </w:p>
    <w:p w14:paraId="22D61F7B" w14:textId="77777777" w:rsidR="00960E35" w:rsidRPr="00FF5EB7" w:rsidRDefault="00960E35" w:rsidP="00FF5EB7">
      <w:pPr>
        <w:spacing w:after="0" w:line="240" w:lineRule="auto"/>
        <w:jc w:val="center"/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</w:pPr>
    </w:p>
    <w:p w14:paraId="66E56616" w14:textId="77777777" w:rsidR="00960E35" w:rsidRDefault="00E64F08" w:rsidP="00960E35">
      <w:pPr>
        <w:spacing w:after="0" w:line="240" w:lineRule="auto"/>
        <w:jc w:val="both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79125F">
        <w:rPr>
          <w:rStyle w:val="textexposedshow"/>
          <w:rFonts w:ascii="Arial" w:hAnsi="Arial" w:cs="Arial"/>
          <w:color w:val="4B4F56"/>
          <w:shd w:val="clear" w:color="auto" w:fill="FFFFFF"/>
        </w:rPr>
        <w:t>A rendező fenntartja a versenykiírás megváltoztatásának jogát.</w:t>
      </w:r>
      <w:r w:rsidRPr="0079125F">
        <w:rPr>
          <w:rFonts w:ascii="Arial" w:hAnsi="Arial" w:cs="Arial"/>
          <w:color w:val="4B4F56"/>
          <w:shd w:val="clear" w:color="auto" w:fill="FFFFFF"/>
        </w:rPr>
        <w:br/>
      </w:r>
    </w:p>
    <w:p w14:paraId="621AE42D" w14:textId="65E03F33" w:rsidR="00B47277" w:rsidRPr="00960E35" w:rsidRDefault="00E64F08" w:rsidP="00960E3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60E35">
        <w:rPr>
          <w:rStyle w:val="textexposedshow"/>
          <w:rFonts w:ascii="Arial" w:hAnsi="Arial" w:cs="Arial"/>
          <w:b/>
          <w:bCs/>
          <w:color w:val="4B4F56"/>
          <w:shd w:val="clear" w:color="auto" w:fill="FFFFFF"/>
        </w:rPr>
        <w:t>Minden érdeklődőt szeretettel várunk!</w:t>
      </w:r>
    </w:p>
    <w:sectPr w:rsidR="00B47277" w:rsidRPr="00960E35" w:rsidSect="00B4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48A8"/>
    <w:multiLevelType w:val="hybridMultilevel"/>
    <w:tmpl w:val="5554E1C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0799"/>
    <w:multiLevelType w:val="hybridMultilevel"/>
    <w:tmpl w:val="54F258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910"/>
    <w:multiLevelType w:val="hybridMultilevel"/>
    <w:tmpl w:val="592A39C4"/>
    <w:lvl w:ilvl="0" w:tplc="3A9CEC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02CBA"/>
    <w:multiLevelType w:val="hybridMultilevel"/>
    <w:tmpl w:val="1C0A1B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6B1B"/>
    <w:multiLevelType w:val="hybridMultilevel"/>
    <w:tmpl w:val="5316F4A4"/>
    <w:lvl w:ilvl="0" w:tplc="3A9CEC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7025">
    <w:abstractNumId w:val="1"/>
  </w:num>
  <w:num w:numId="2" w16cid:durableId="998074785">
    <w:abstractNumId w:val="2"/>
  </w:num>
  <w:num w:numId="3" w16cid:durableId="1030643460">
    <w:abstractNumId w:val="4"/>
  </w:num>
  <w:num w:numId="4" w16cid:durableId="695231121">
    <w:abstractNumId w:val="0"/>
  </w:num>
  <w:num w:numId="5" w16cid:durableId="612321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08"/>
    <w:rsid w:val="000B15A0"/>
    <w:rsid w:val="000D4736"/>
    <w:rsid w:val="000D70EB"/>
    <w:rsid w:val="000F7BE2"/>
    <w:rsid w:val="00156E85"/>
    <w:rsid w:val="001C2839"/>
    <w:rsid w:val="001C67F8"/>
    <w:rsid w:val="001E456F"/>
    <w:rsid w:val="0025197C"/>
    <w:rsid w:val="002A5B3C"/>
    <w:rsid w:val="002B1B99"/>
    <w:rsid w:val="002E4AF4"/>
    <w:rsid w:val="00354BC2"/>
    <w:rsid w:val="00372AF7"/>
    <w:rsid w:val="003B5B54"/>
    <w:rsid w:val="00401813"/>
    <w:rsid w:val="0040697F"/>
    <w:rsid w:val="004624C2"/>
    <w:rsid w:val="00493257"/>
    <w:rsid w:val="0049606C"/>
    <w:rsid w:val="004B28AA"/>
    <w:rsid w:val="004C17E9"/>
    <w:rsid w:val="004D1416"/>
    <w:rsid w:val="005130C4"/>
    <w:rsid w:val="00583993"/>
    <w:rsid w:val="0060375D"/>
    <w:rsid w:val="006366B0"/>
    <w:rsid w:val="00682E2C"/>
    <w:rsid w:val="00683796"/>
    <w:rsid w:val="00690225"/>
    <w:rsid w:val="00740C21"/>
    <w:rsid w:val="007443A9"/>
    <w:rsid w:val="0079125F"/>
    <w:rsid w:val="007B013E"/>
    <w:rsid w:val="007C1DDB"/>
    <w:rsid w:val="00801B60"/>
    <w:rsid w:val="00827685"/>
    <w:rsid w:val="008B39B6"/>
    <w:rsid w:val="008E24FA"/>
    <w:rsid w:val="00960E35"/>
    <w:rsid w:val="009730D7"/>
    <w:rsid w:val="009D0AE2"/>
    <w:rsid w:val="009D0DE9"/>
    <w:rsid w:val="009D1B2D"/>
    <w:rsid w:val="009E4697"/>
    <w:rsid w:val="00AB1738"/>
    <w:rsid w:val="00AC4801"/>
    <w:rsid w:val="00B013E6"/>
    <w:rsid w:val="00B071F1"/>
    <w:rsid w:val="00B47277"/>
    <w:rsid w:val="00B62A9D"/>
    <w:rsid w:val="00C423E8"/>
    <w:rsid w:val="00C455D6"/>
    <w:rsid w:val="00C86467"/>
    <w:rsid w:val="00D10F2D"/>
    <w:rsid w:val="00E13344"/>
    <w:rsid w:val="00E64F08"/>
    <w:rsid w:val="00EB7193"/>
    <w:rsid w:val="00ED79B2"/>
    <w:rsid w:val="00EE3239"/>
    <w:rsid w:val="00F65C90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B65F"/>
  <w15:docId w15:val="{3865E300-8598-4D27-A9A9-BD506F95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72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exposedshow">
    <w:name w:val="text_exposed_show"/>
    <w:basedOn w:val="Bekezdsalapbettpusa"/>
    <w:rsid w:val="00E64F08"/>
  </w:style>
  <w:style w:type="character" w:styleId="Hiperhivatkozs">
    <w:name w:val="Hyperlink"/>
    <w:basedOn w:val="Bekezdsalapbettpusa"/>
    <w:uiPriority w:val="99"/>
    <w:unhideWhenUsed/>
    <w:rsid w:val="00ED79B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E24FA"/>
    <w:pPr>
      <w:ind w:left="720"/>
      <w:contextualSpacing/>
    </w:pPr>
  </w:style>
  <w:style w:type="paragraph" w:styleId="Vltozat">
    <w:name w:val="Revision"/>
    <w:hidden/>
    <w:uiPriority w:val="99"/>
    <w:semiHidden/>
    <w:rsid w:val="008E24FA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3B5B54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FF5EB7"/>
    <w:pPr>
      <w:spacing w:after="0" w:line="240" w:lineRule="auto"/>
      <w:jc w:val="center"/>
    </w:pPr>
    <w:rPr>
      <w:rFonts w:ascii="MV Boli" w:eastAsia="Times New Roman" w:hAnsi="MV Boli" w:cs="Times New Roman"/>
      <w:b/>
      <w:bCs/>
      <w:sz w:val="4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F5EB7"/>
    <w:rPr>
      <w:rFonts w:ascii="MV Boli" w:eastAsia="Times New Roman" w:hAnsi="MV Boli" w:cs="Times New Roman"/>
      <w:b/>
      <w:bCs/>
      <w:sz w:val="4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aki3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29F0-A393-464A-A6C4-60AA486A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János</dc:creator>
  <cp:lastModifiedBy>Botond Böcskei</cp:lastModifiedBy>
  <cp:revision>3</cp:revision>
  <dcterms:created xsi:type="dcterms:W3CDTF">2023-11-05T10:50:00Z</dcterms:created>
  <dcterms:modified xsi:type="dcterms:W3CDTF">2023-11-05T11:13:00Z</dcterms:modified>
</cp:coreProperties>
</file>